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577E" w14:textId="44FED74E" w:rsidR="001A246B" w:rsidRPr="0089199B" w:rsidRDefault="00D21CCE" w:rsidP="001A246B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KONSULTACJE SPOŁECZNE Z MIESZKAŃCAMI</w:t>
      </w:r>
    </w:p>
    <w:p w14:paraId="473FDC98" w14:textId="63A764CF" w:rsidR="003F57DE" w:rsidRDefault="00372D25" w:rsidP="005968EF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I</w:t>
      </w:r>
      <w:r w:rsidR="0089199B">
        <w:rPr>
          <w:rFonts w:asciiTheme="minorHAnsi" w:hAnsiTheme="minorHAnsi" w:cstheme="minorHAnsi"/>
          <w:sz w:val="24"/>
          <w:szCs w:val="24"/>
        </w:rPr>
        <w:t xml:space="preserve">nformacja </w:t>
      </w:r>
      <w:r w:rsidRPr="004F246D">
        <w:rPr>
          <w:rFonts w:asciiTheme="minorHAnsi" w:hAnsiTheme="minorHAnsi" w:cstheme="minorHAnsi"/>
          <w:sz w:val="24"/>
          <w:szCs w:val="24"/>
        </w:rPr>
        <w:t>o przetwarzaniu danych osobowych</w:t>
      </w:r>
    </w:p>
    <w:p w14:paraId="77FE8770" w14:textId="77777777" w:rsidR="005968EF" w:rsidRPr="005968EF" w:rsidRDefault="005968EF" w:rsidP="005968EF">
      <w:pPr>
        <w:rPr>
          <w:lang w:eastAsia="en-US"/>
        </w:rPr>
      </w:pPr>
    </w:p>
    <w:p w14:paraId="7A9EC234" w14:textId="77777777" w:rsidR="00372D25" w:rsidRPr="00E4309C" w:rsidRDefault="00237DC7" w:rsidP="00E4309C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W związku  z rozpoczęciem stosowania z dniem 25 maja 2018 r. przepisów RODO</w:t>
      </w:r>
      <w:r w:rsidR="005968EF">
        <w:rPr>
          <w:rFonts w:asciiTheme="minorHAnsi" w:hAnsiTheme="minorHAnsi" w:cstheme="minorHAnsi"/>
          <w:sz w:val="22"/>
          <w:szCs w:val="22"/>
        </w:rPr>
        <w:t>*</w:t>
      </w:r>
      <w:r w:rsidRPr="00E4309C">
        <w:rPr>
          <w:rFonts w:asciiTheme="minorHAnsi" w:hAnsiTheme="minorHAnsi" w:cstheme="minorHAnsi"/>
          <w:sz w:val="22"/>
          <w:szCs w:val="22"/>
        </w:rPr>
        <w:t xml:space="preserve"> </w:t>
      </w:r>
      <w:r w:rsidR="00372D25" w:rsidRPr="00E4309C">
        <w:rPr>
          <w:rFonts w:asciiTheme="minorHAnsi" w:hAnsiTheme="minorHAnsi" w:cstheme="minorHAnsi"/>
          <w:sz w:val="22"/>
          <w:szCs w:val="22"/>
        </w:rPr>
        <w:t>informujemy,</w:t>
      </w:r>
      <w:r w:rsidRPr="00E4309C">
        <w:rPr>
          <w:rFonts w:asciiTheme="minorHAnsi" w:hAnsiTheme="minorHAnsi" w:cstheme="minorHAnsi"/>
          <w:sz w:val="22"/>
          <w:szCs w:val="22"/>
        </w:rPr>
        <w:t xml:space="preserve"> </w:t>
      </w:r>
      <w:r w:rsidR="00372D25" w:rsidRPr="00E4309C">
        <w:rPr>
          <w:rFonts w:asciiTheme="minorHAnsi" w:hAnsiTheme="minorHAnsi" w:cstheme="minorHAnsi"/>
          <w:sz w:val="22"/>
          <w:szCs w:val="22"/>
        </w:rPr>
        <w:t>że przetwarzamy dane osobow</w:t>
      </w:r>
      <w:r w:rsidRPr="00E4309C">
        <w:rPr>
          <w:rFonts w:asciiTheme="minorHAnsi" w:hAnsiTheme="minorHAnsi" w:cstheme="minorHAnsi"/>
          <w:sz w:val="22"/>
          <w:szCs w:val="22"/>
        </w:rPr>
        <w:t xml:space="preserve">e, a w związku z tym, </w:t>
      </w:r>
      <w:r w:rsidR="00A723CC">
        <w:rPr>
          <w:rFonts w:asciiTheme="minorHAnsi" w:hAnsiTheme="minorHAnsi" w:cstheme="minorHAnsi"/>
          <w:sz w:val="22"/>
          <w:szCs w:val="22"/>
        </w:rPr>
        <w:t>osobom, których dane dotyczą, przysługują</w:t>
      </w:r>
      <w:r w:rsidRPr="00E4309C">
        <w:rPr>
          <w:rFonts w:asciiTheme="minorHAnsi" w:hAnsiTheme="minorHAnsi" w:cstheme="minorHAnsi"/>
          <w:sz w:val="22"/>
          <w:szCs w:val="22"/>
        </w:rPr>
        <w:t xml:space="preserve"> określone prawa</w:t>
      </w:r>
      <w:r w:rsidR="00372D25" w:rsidRPr="00E4309C">
        <w:rPr>
          <w:rFonts w:asciiTheme="minorHAnsi" w:hAnsiTheme="minorHAnsi" w:cstheme="minorHAnsi"/>
          <w:sz w:val="22"/>
          <w:szCs w:val="22"/>
        </w:rPr>
        <w:t xml:space="preserve">. </w:t>
      </w:r>
      <w:r w:rsidRPr="00E4309C">
        <w:rPr>
          <w:rFonts w:asciiTheme="minorHAnsi" w:hAnsiTheme="minorHAnsi" w:cstheme="minorHAnsi"/>
          <w:sz w:val="22"/>
          <w:szCs w:val="22"/>
        </w:rPr>
        <w:t>Poniżej przekazujemy szczegółowe informacje i zasady związane z przetwarzaniem danych osobowych</w:t>
      </w:r>
      <w:r w:rsidR="00372D25" w:rsidRPr="00E4309C">
        <w:rPr>
          <w:rFonts w:asciiTheme="minorHAnsi" w:hAnsiTheme="minorHAnsi" w:cstheme="minorHAnsi"/>
          <w:sz w:val="22"/>
          <w:szCs w:val="22"/>
        </w:rPr>
        <w:t>.</w:t>
      </w:r>
    </w:p>
    <w:p w14:paraId="378D4219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I.</w:t>
      </w:r>
      <w:r w:rsidRPr="00E4309C">
        <w:rPr>
          <w:rFonts w:asciiTheme="minorHAnsi" w:hAnsiTheme="minorHAnsi" w:cstheme="minorHAnsi"/>
          <w:b/>
        </w:rPr>
        <w:tab/>
        <w:t>Administrator danych osobowych</w:t>
      </w:r>
    </w:p>
    <w:p w14:paraId="412D80A4" w14:textId="5E442186" w:rsidR="00372D2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Administratorem danych osobowych</w:t>
      </w:r>
      <w:r w:rsidR="00237DC7" w:rsidRPr="00E4309C">
        <w:rPr>
          <w:rFonts w:asciiTheme="minorHAnsi" w:hAnsiTheme="minorHAnsi" w:cstheme="minorHAnsi"/>
        </w:rPr>
        <w:t xml:space="preserve"> jest </w:t>
      </w:r>
      <w:r w:rsidR="0089199B">
        <w:rPr>
          <w:rFonts w:asciiTheme="minorHAnsi" w:hAnsiTheme="minorHAnsi" w:cstheme="minorHAnsi"/>
        </w:rPr>
        <w:t>Wójt Gminy Duszniki</w:t>
      </w:r>
      <w:r w:rsidR="000A199F" w:rsidRPr="00E4309C">
        <w:rPr>
          <w:rFonts w:asciiTheme="minorHAnsi" w:hAnsiTheme="minorHAnsi" w:cstheme="minorHAnsi"/>
        </w:rPr>
        <w:t>,</w:t>
      </w:r>
      <w:r w:rsidR="00047E60">
        <w:rPr>
          <w:rFonts w:asciiTheme="minorHAnsi" w:hAnsiTheme="minorHAnsi" w:cstheme="minorHAnsi"/>
        </w:rPr>
        <w:t xml:space="preserve"> działając</w:t>
      </w:r>
      <w:r w:rsidR="001A246B">
        <w:rPr>
          <w:rFonts w:asciiTheme="minorHAnsi" w:hAnsiTheme="minorHAnsi" w:cstheme="minorHAnsi"/>
        </w:rPr>
        <w:t>y</w:t>
      </w:r>
      <w:r w:rsidR="00047E60">
        <w:rPr>
          <w:rFonts w:asciiTheme="minorHAnsi" w:hAnsiTheme="minorHAnsi" w:cstheme="minorHAnsi"/>
        </w:rPr>
        <w:t xml:space="preserve"> przy pomocy Urzędu Gminy Duszniki, </w:t>
      </w:r>
      <w:r w:rsidR="00237DC7" w:rsidRPr="00E4309C">
        <w:rPr>
          <w:rFonts w:asciiTheme="minorHAnsi" w:hAnsiTheme="minorHAnsi" w:cstheme="minorHAnsi"/>
        </w:rPr>
        <w:t>z siedzibą przy ul. Sportowej 1 w Dusznikach</w:t>
      </w:r>
      <w:r w:rsidR="00A723CC">
        <w:rPr>
          <w:rFonts w:asciiTheme="minorHAnsi" w:hAnsiTheme="minorHAnsi" w:cstheme="minorHAnsi"/>
        </w:rPr>
        <w:t>,</w:t>
      </w:r>
      <w:r w:rsidR="000A199F" w:rsidRPr="00E4309C">
        <w:rPr>
          <w:rFonts w:asciiTheme="minorHAnsi" w:hAnsiTheme="minorHAnsi" w:cstheme="minorHAnsi"/>
        </w:rPr>
        <w:t xml:space="preserve"> 64-550</w:t>
      </w:r>
      <w:r w:rsidR="00A723CC">
        <w:rPr>
          <w:rFonts w:asciiTheme="minorHAnsi" w:hAnsiTheme="minorHAnsi" w:cstheme="minorHAnsi"/>
        </w:rPr>
        <w:t xml:space="preserve"> Duszniki</w:t>
      </w:r>
      <w:r w:rsidRPr="00E4309C">
        <w:rPr>
          <w:rFonts w:asciiTheme="minorHAnsi" w:hAnsiTheme="minorHAnsi" w:cstheme="minorHAnsi"/>
        </w:rPr>
        <w:t>.</w:t>
      </w:r>
      <w:r w:rsidR="00237DC7" w:rsidRPr="00E4309C">
        <w:rPr>
          <w:rFonts w:asciiTheme="minorHAnsi" w:hAnsiTheme="minorHAnsi" w:cstheme="minorHAnsi"/>
        </w:rPr>
        <w:t xml:space="preserve"> Dane kontaktowe: tel. 61 29 19 075, urzad@duszniki.eu.</w:t>
      </w:r>
    </w:p>
    <w:p w14:paraId="09ACD8F7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II.</w:t>
      </w:r>
      <w:r w:rsidRPr="00E4309C">
        <w:rPr>
          <w:rFonts w:asciiTheme="minorHAnsi" w:hAnsiTheme="minorHAnsi" w:cstheme="minorHAnsi"/>
          <w:b/>
        </w:rPr>
        <w:tab/>
        <w:t>Inspektor Ochrony Danych</w:t>
      </w:r>
    </w:p>
    <w:p w14:paraId="470C36D9" w14:textId="77777777" w:rsidR="00372D2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Wyznaczyliśmy Inspektora Ochrony Danych, z którym moż</w:t>
      </w:r>
      <w:r w:rsidR="00A723CC">
        <w:rPr>
          <w:rFonts w:asciiTheme="minorHAnsi" w:hAnsiTheme="minorHAnsi" w:cstheme="minorHAnsi"/>
        </w:rPr>
        <w:t>na</w:t>
      </w:r>
      <w:r w:rsidRPr="00E4309C">
        <w:rPr>
          <w:rFonts w:asciiTheme="minorHAnsi" w:hAnsiTheme="minorHAnsi" w:cstheme="minorHAnsi"/>
        </w:rPr>
        <w:t xml:space="preserve"> się skontaktować w sprawach ochrony swoich danych osobowych i realizacji swoich praw</w:t>
      </w:r>
      <w:r w:rsidR="000A199F" w:rsidRPr="00E4309C">
        <w:rPr>
          <w:rFonts w:asciiTheme="minorHAnsi" w:hAnsiTheme="minorHAnsi" w:cstheme="minorHAnsi"/>
        </w:rPr>
        <w:t>: telefonicznie pod nr 61 29 19 075 wew. 110, za pomocą poczty elektronicznej na adres admin@duszniki.eu</w:t>
      </w:r>
      <w:r w:rsidRPr="00E4309C">
        <w:rPr>
          <w:rFonts w:asciiTheme="minorHAnsi" w:hAnsiTheme="minorHAnsi" w:cstheme="minorHAnsi"/>
        </w:rPr>
        <w:t xml:space="preserve"> lub pisemnie na adres naszej siedziby, wskazany w pkt I.</w:t>
      </w:r>
    </w:p>
    <w:p w14:paraId="3AA108BC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III.</w:t>
      </w:r>
      <w:r w:rsidRPr="00E4309C">
        <w:rPr>
          <w:rFonts w:asciiTheme="minorHAnsi" w:hAnsiTheme="minorHAnsi" w:cstheme="minorHAnsi"/>
          <w:b/>
        </w:rPr>
        <w:tab/>
        <w:t>Cele i podstawy przetwarzania</w:t>
      </w:r>
    </w:p>
    <w:p w14:paraId="4ED8EF56" w14:textId="343CCB1F" w:rsidR="00185BEE" w:rsidRPr="00E300C7" w:rsidRDefault="00185BEE" w:rsidP="00185BEE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 xml:space="preserve">Przetwarzamy dane osobowe </w:t>
      </w:r>
      <w:r w:rsidR="0089199B">
        <w:rPr>
          <w:rFonts w:asciiTheme="minorHAnsi" w:hAnsiTheme="minorHAnsi" w:cstheme="minorHAnsi"/>
          <w:sz w:val="22"/>
          <w:szCs w:val="22"/>
        </w:rPr>
        <w:t xml:space="preserve">w celu </w:t>
      </w:r>
      <w:r w:rsidR="00D21CCE">
        <w:rPr>
          <w:rFonts w:asciiTheme="minorHAnsi" w:hAnsiTheme="minorHAnsi" w:cstheme="minorHAnsi"/>
          <w:sz w:val="22"/>
          <w:szCs w:val="22"/>
        </w:rPr>
        <w:t>przeprowadzenia konsultacji społecznych z mieszkańcami gminy</w:t>
      </w:r>
      <w:r w:rsidR="00047E60">
        <w:rPr>
          <w:rFonts w:asciiTheme="minorHAnsi" w:hAnsiTheme="minorHAnsi" w:cstheme="minorHAnsi"/>
          <w:sz w:val="22"/>
          <w:szCs w:val="22"/>
        </w:rPr>
        <w:t>. Podstawą przetwarzania jest</w:t>
      </w:r>
      <w:r w:rsidRPr="00545982">
        <w:rPr>
          <w:rFonts w:asciiTheme="minorHAnsi" w:hAnsiTheme="minorHAnsi" w:cstheme="minorHAnsi"/>
          <w:sz w:val="22"/>
          <w:szCs w:val="22"/>
        </w:rPr>
        <w:t xml:space="preserve"> art. 6 ust. 1 lit. </w:t>
      </w:r>
      <w:r w:rsidR="0089199B">
        <w:rPr>
          <w:rFonts w:asciiTheme="minorHAnsi" w:hAnsiTheme="minorHAnsi" w:cstheme="minorHAnsi"/>
          <w:sz w:val="22"/>
          <w:szCs w:val="22"/>
        </w:rPr>
        <w:t>C</w:t>
      </w:r>
      <w:r w:rsidRPr="00545982">
        <w:rPr>
          <w:rFonts w:asciiTheme="minorHAnsi" w:hAnsiTheme="minorHAnsi" w:cstheme="minorHAnsi"/>
          <w:sz w:val="22"/>
          <w:szCs w:val="22"/>
        </w:rPr>
        <w:t xml:space="preserve"> RODO</w:t>
      </w:r>
      <w:r w:rsidR="00737884">
        <w:rPr>
          <w:rFonts w:asciiTheme="minorHAnsi" w:hAnsiTheme="minorHAnsi" w:cstheme="minorHAnsi"/>
          <w:sz w:val="22"/>
          <w:szCs w:val="22"/>
        </w:rPr>
        <w:t xml:space="preserve"> </w:t>
      </w:r>
      <w:r w:rsidR="00047E60">
        <w:rPr>
          <w:rFonts w:asciiTheme="minorHAnsi" w:hAnsiTheme="minorHAnsi" w:cstheme="minorHAnsi"/>
          <w:sz w:val="22"/>
          <w:szCs w:val="22"/>
        </w:rPr>
        <w:t xml:space="preserve">(obowiązek prawny administratora) </w:t>
      </w:r>
      <w:r w:rsidR="0089199B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047E60">
        <w:rPr>
          <w:rFonts w:asciiTheme="minorHAnsi" w:hAnsiTheme="minorHAnsi" w:cstheme="minorHAnsi"/>
          <w:sz w:val="22"/>
          <w:szCs w:val="22"/>
        </w:rPr>
        <w:t xml:space="preserve">przepisami </w:t>
      </w:r>
      <w:r w:rsidR="00D21CCE">
        <w:rPr>
          <w:rFonts w:asciiTheme="minorHAnsi" w:hAnsiTheme="minorHAnsi" w:cstheme="minorHAnsi"/>
          <w:sz w:val="22"/>
          <w:szCs w:val="22"/>
        </w:rPr>
        <w:t>uchwały nr XXVI/125/04 Rady Gminy Duszniki z 29 września 2004 r. w sprawie zasad i trybu przeprowadzania konsultacji z mieszkańcami Gminy Duszniki</w:t>
      </w:r>
      <w:r w:rsidR="00E300C7">
        <w:rPr>
          <w:rFonts w:asciiTheme="minorHAnsi" w:hAnsiTheme="minorHAnsi" w:cstheme="minorHAnsi"/>
          <w:sz w:val="22"/>
          <w:szCs w:val="22"/>
        </w:rPr>
        <w:t>.</w:t>
      </w:r>
    </w:p>
    <w:p w14:paraId="73628451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IV.</w:t>
      </w:r>
      <w:r w:rsidRPr="00E4309C">
        <w:rPr>
          <w:rFonts w:asciiTheme="minorHAnsi" w:hAnsiTheme="minorHAnsi" w:cstheme="minorHAnsi"/>
          <w:b/>
        </w:rPr>
        <w:tab/>
        <w:t>Odbiorcy danych</w:t>
      </w:r>
    </w:p>
    <w:p w14:paraId="257AFB9B" w14:textId="0C8606B9" w:rsidR="00545982" w:rsidRPr="00545982" w:rsidRDefault="00545982" w:rsidP="00545982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>W związku z przetwarzaniem danych osobowych w celach wskazanych w pkt. III dane osobowe mogą być udostępniane innym odbiorcom, w zależności od przepisów prawa</w:t>
      </w:r>
      <w:r w:rsidR="00B275EF">
        <w:rPr>
          <w:rFonts w:asciiTheme="minorHAnsi" w:hAnsiTheme="minorHAnsi" w:cstheme="minorHAnsi"/>
          <w:sz w:val="22"/>
          <w:szCs w:val="22"/>
        </w:rPr>
        <w:t xml:space="preserve">, </w:t>
      </w:r>
      <w:r w:rsidR="00D21CCE">
        <w:rPr>
          <w:rFonts w:asciiTheme="minorHAnsi" w:hAnsiTheme="minorHAnsi" w:cstheme="minorHAnsi"/>
          <w:sz w:val="22"/>
          <w:szCs w:val="22"/>
        </w:rPr>
        <w:t>w szczególności</w:t>
      </w:r>
      <w:r w:rsidR="00EA071B">
        <w:rPr>
          <w:rFonts w:asciiTheme="minorHAnsi" w:hAnsiTheme="minorHAnsi" w:cstheme="minorHAnsi"/>
          <w:sz w:val="22"/>
          <w:szCs w:val="22"/>
        </w:rPr>
        <w:t xml:space="preserve"> podmiotom, z którymi administrator zawarł umowy powierzenia danych, bądź świadczą na jego rzecz usługi (w tym świadczącym usługi prawnicze, audytowe, informatyczne, </w:t>
      </w:r>
      <w:r w:rsidR="001A246B">
        <w:rPr>
          <w:rFonts w:asciiTheme="minorHAnsi" w:hAnsiTheme="minorHAnsi" w:cstheme="minorHAnsi"/>
          <w:sz w:val="22"/>
          <w:szCs w:val="22"/>
        </w:rPr>
        <w:t xml:space="preserve">bankowe, </w:t>
      </w:r>
      <w:r w:rsidR="00EA071B">
        <w:rPr>
          <w:rFonts w:asciiTheme="minorHAnsi" w:hAnsiTheme="minorHAnsi" w:cstheme="minorHAnsi"/>
          <w:sz w:val="22"/>
          <w:szCs w:val="22"/>
        </w:rPr>
        <w:t>archiwizacji i niszczenia dokumentów, operator pocztowy). Administrator, działając w granicach przepisów prawa, zapewni poszanowanie prywatności osób, których dane zostały zawarte we wniosku.</w:t>
      </w:r>
    </w:p>
    <w:p w14:paraId="7A133D9A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V.</w:t>
      </w:r>
      <w:r w:rsidRPr="00E4309C">
        <w:rPr>
          <w:rFonts w:asciiTheme="minorHAnsi" w:hAnsiTheme="minorHAnsi" w:cstheme="minorHAnsi"/>
          <w:b/>
        </w:rPr>
        <w:tab/>
        <w:t>Przekazywanie danych do państw trzecich lub organizacji międzynarodowych</w:t>
      </w:r>
    </w:p>
    <w:p w14:paraId="4F2F240C" w14:textId="1EE1237A" w:rsidR="00372D25" w:rsidRPr="00E4309C" w:rsidRDefault="00EA071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n</w:t>
      </w:r>
      <w:r w:rsidR="00372D25" w:rsidRPr="00E4309C">
        <w:rPr>
          <w:rFonts w:asciiTheme="minorHAnsi" w:hAnsiTheme="minorHAnsi" w:cstheme="minorHAnsi"/>
        </w:rPr>
        <w:t>ie przekazuje danych</w:t>
      </w:r>
      <w:r w:rsidR="00A723CC">
        <w:rPr>
          <w:rFonts w:asciiTheme="minorHAnsi" w:hAnsiTheme="minorHAnsi" w:cstheme="minorHAnsi"/>
        </w:rPr>
        <w:t xml:space="preserve"> osobowych</w:t>
      </w:r>
      <w:r w:rsidR="00372D25" w:rsidRPr="00E4309C">
        <w:rPr>
          <w:rFonts w:asciiTheme="minorHAnsi" w:hAnsiTheme="minorHAnsi" w:cstheme="minorHAnsi"/>
        </w:rPr>
        <w:t xml:space="preserve"> poza teren Polski</w:t>
      </w:r>
      <w:r w:rsidR="004F246D" w:rsidRPr="00E4309C">
        <w:rPr>
          <w:rFonts w:asciiTheme="minorHAnsi" w:hAnsiTheme="minorHAnsi" w:cstheme="minorHAnsi"/>
        </w:rPr>
        <w:t xml:space="preserve">, </w:t>
      </w:r>
      <w:r w:rsidR="00372D25" w:rsidRPr="00E4309C">
        <w:rPr>
          <w:rFonts w:asciiTheme="minorHAnsi" w:hAnsiTheme="minorHAnsi" w:cstheme="minorHAnsi"/>
        </w:rPr>
        <w:t>UE</w:t>
      </w:r>
      <w:r w:rsidR="004F246D" w:rsidRPr="00E4309C">
        <w:rPr>
          <w:rFonts w:asciiTheme="minorHAnsi" w:hAnsiTheme="minorHAnsi" w:cstheme="minorHAnsi"/>
        </w:rPr>
        <w:t xml:space="preserve">, </w:t>
      </w:r>
      <w:r w:rsidR="00372D25" w:rsidRPr="00E4309C">
        <w:rPr>
          <w:rFonts w:asciiTheme="minorHAnsi" w:hAnsiTheme="minorHAnsi" w:cstheme="minorHAnsi"/>
        </w:rPr>
        <w:t>Europejskiego Obszaru Gospodarczego.</w:t>
      </w:r>
    </w:p>
    <w:p w14:paraId="5E86B7CD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VI.</w:t>
      </w:r>
      <w:r w:rsidRPr="00E4309C">
        <w:rPr>
          <w:rFonts w:asciiTheme="minorHAnsi" w:hAnsiTheme="minorHAnsi" w:cstheme="minorHAnsi"/>
          <w:b/>
        </w:rPr>
        <w:tab/>
        <w:t xml:space="preserve">Okres przechowywania danych </w:t>
      </w:r>
    </w:p>
    <w:p w14:paraId="71460C56" w14:textId="77777777" w:rsidR="004F246D" w:rsidRPr="00E4309C" w:rsidRDefault="00A723CC" w:rsidP="00B55C02">
      <w:pPr>
        <w:pStyle w:val="NormalnyWeb"/>
        <w:spacing w:before="0" w:beforeAutospacing="0" w:after="0" w:afterAutospacing="0"/>
        <w:ind w:left="5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72D25" w:rsidRPr="00E4309C">
        <w:rPr>
          <w:rFonts w:asciiTheme="minorHAnsi" w:hAnsiTheme="minorHAnsi" w:cstheme="minorHAnsi"/>
          <w:sz w:val="22"/>
          <w:szCs w:val="22"/>
        </w:rPr>
        <w:t>ane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 osobowe </w:t>
      </w:r>
      <w:r>
        <w:rPr>
          <w:rFonts w:asciiTheme="minorHAnsi" w:hAnsiTheme="minorHAnsi" w:cstheme="minorHAnsi"/>
          <w:sz w:val="22"/>
          <w:szCs w:val="22"/>
        </w:rPr>
        <w:t>s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ą przetwarzane przez okres niezbędny do realizacji </w:t>
      </w:r>
      <w:r w:rsidR="00372D25" w:rsidRPr="00E4309C">
        <w:rPr>
          <w:rFonts w:asciiTheme="minorHAnsi" w:hAnsiTheme="minorHAnsi" w:cstheme="minorHAnsi"/>
          <w:sz w:val="22"/>
          <w:szCs w:val="22"/>
        </w:rPr>
        <w:t>celu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 wskazanego w pkt. III</w:t>
      </w:r>
      <w:r w:rsidR="00955C02" w:rsidRPr="00E4309C">
        <w:rPr>
          <w:rFonts w:asciiTheme="minorHAnsi" w:hAnsiTheme="minorHAnsi" w:cstheme="minorHAnsi"/>
          <w:sz w:val="22"/>
          <w:szCs w:val="22"/>
        </w:rPr>
        <w:t>, a następnie, jeśli chodzi o materiały archiwalne, przez czas wynikający z przepisów ustawy o narodowym zasobie archiwalnym i archiwach.</w:t>
      </w:r>
    </w:p>
    <w:p w14:paraId="2754296B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VII.</w:t>
      </w:r>
      <w:r w:rsidRPr="00E4309C">
        <w:rPr>
          <w:rFonts w:asciiTheme="minorHAnsi" w:hAnsiTheme="minorHAnsi" w:cstheme="minorHAnsi"/>
          <w:b/>
        </w:rPr>
        <w:tab/>
      </w:r>
      <w:r w:rsidR="00285FCB" w:rsidRPr="00E4309C">
        <w:rPr>
          <w:rFonts w:asciiTheme="minorHAnsi" w:hAnsiTheme="minorHAnsi" w:cstheme="minorHAnsi"/>
          <w:b/>
        </w:rPr>
        <w:t>Przysługujące p</w:t>
      </w:r>
      <w:r w:rsidRPr="00E4309C">
        <w:rPr>
          <w:rFonts w:asciiTheme="minorHAnsi" w:hAnsiTheme="minorHAnsi" w:cstheme="minorHAnsi"/>
          <w:b/>
        </w:rPr>
        <w:t>rawa:</w:t>
      </w:r>
    </w:p>
    <w:p w14:paraId="62C5B02E" w14:textId="77777777" w:rsidR="00372D25" w:rsidRPr="00E4309C" w:rsidRDefault="00285FC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 związku z przetwarzaniem danych osobowych</w:t>
      </w:r>
      <w:r w:rsidR="00A723CC">
        <w:rPr>
          <w:rFonts w:asciiTheme="minorHAnsi" w:hAnsiTheme="minorHAnsi" w:cstheme="minorHAnsi"/>
        </w:rPr>
        <w:t>, osobom, których dane dotyczą, przys</w:t>
      </w:r>
      <w:r w:rsidR="00372D25" w:rsidRPr="00E4309C">
        <w:rPr>
          <w:rFonts w:asciiTheme="minorHAnsi" w:hAnsiTheme="minorHAnsi" w:cstheme="minorHAnsi"/>
        </w:rPr>
        <w:t>ługuj</w:t>
      </w:r>
      <w:r w:rsidR="004F246D" w:rsidRPr="00E4309C">
        <w:rPr>
          <w:rFonts w:asciiTheme="minorHAnsi" w:hAnsiTheme="minorHAnsi" w:cstheme="minorHAnsi"/>
        </w:rPr>
        <w:t>ą</w:t>
      </w:r>
      <w:r w:rsidR="00A723CC">
        <w:rPr>
          <w:rFonts w:asciiTheme="minorHAnsi" w:hAnsiTheme="minorHAnsi" w:cstheme="minorHAnsi"/>
        </w:rPr>
        <w:t xml:space="preserve"> </w:t>
      </w:r>
      <w:r w:rsidR="004F246D" w:rsidRPr="00E4309C">
        <w:rPr>
          <w:rFonts w:asciiTheme="minorHAnsi" w:hAnsiTheme="minorHAnsi" w:cstheme="minorHAnsi"/>
        </w:rPr>
        <w:t>następujące prawa</w:t>
      </w:r>
      <w:r w:rsidR="00372D25" w:rsidRPr="00E4309C">
        <w:rPr>
          <w:rFonts w:asciiTheme="minorHAnsi" w:hAnsiTheme="minorHAnsi" w:cstheme="minorHAnsi"/>
        </w:rPr>
        <w:t>:</w:t>
      </w:r>
    </w:p>
    <w:p w14:paraId="5504CB65" w14:textId="77777777" w:rsidR="00372D25" w:rsidRPr="00E4309C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a)</w:t>
      </w:r>
      <w:r w:rsidRPr="00E4309C">
        <w:rPr>
          <w:rFonts w:asciiTheme="minorHAnsi" w:hAnsiTheme="minorHAnsi" w:cstheme="minorHAnsi"/>
        </w:rPr>
        <w:tab/>
        <w:t>prawo dostępu do danych oraz otrzymania ich kopii</w:t>
      </w:r>
    </w:p>
    <w:p w14:paraId="33FBD71B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b)</w:t>
      </w:r>
      <w:r w:rsidRPr="00E4309C">
        <w:rPr>
          <w:rFonts w:asciiTheme="minorHAnsi" w:hAnsiTheme="minorHAnsi" w:cstheme="minorHAnsi"/>
          <w:sz w:val="22"/>
          <w:szCs w:val="22"/>
        </w:rPr>
        <w:tab/>
        <w:t>prawo do sprostowania (poprawiania) danych</w:t>
      </w:r>
    </w:p>
    <w:p w14:paraId="5F77F27C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c)</w:t>
      </w:r>
      <w:r w:rsidRPr="00E4309C">
        <w:rPr>
          <w:rFonts w:asciiTheme="minorHAnsi" w:hAnsiTheme="minorHAnsi" w:cstheme="minorHAnsi"/>
          <w:sz w:val="22"/>
          <w:szCs w:val="22"/>
        </w:rPr>
        <w:tab/>
        <w:t>prawo do usunięcia danych</w:t>
      </w:r>
      <w:r w:rsidR="00E35A18" w:rsidRPr="00E4309C">
        <w:rPr>
          <w:rFonts w:asciiTheme="minorHAnsi" w:hAnsiTheme="minorHAnsi" w:cstheme="minorHAnsi"/>
          <w:sz w:val="22"/>
          <w:szCs w:val="22"/>
        </w:rPr>
        <w:t>, o ile nie występują przesłanki wyłączające zastosowanie tego prawa</w:t>
      </w:r>
    </w:p>
    <w:p w14:paraId="179E6A6C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d)</w:t>
      </w:r>
      <w:r w:rsidRPr="00E4309C">
        <w:rPr>
          <w:rFonts w:asciiTheme="minorHAnsi" w:hAnsiTheme="minorHAnsi" w:cstheme="minorHAnsi"/>
          <w:sz w:val="22"/>
          <w:szCs w:val="22"/>
        </w:rPr>
        <w:tab/>
        <w:t>ograniczenia przetwarzania danych</w:t>
      </w:r>
    </w:p>
    <w:p w14:paraId="5581B885" w14:textId="5F7F7AE1" w:rsidR="00C526E5" w:rsidRPr="00E4309C" w:rsidRDefault="0011760A" w:rsidP="004C2D35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72D25" w:rsidRPr="00E4309C">
        <w:rPr>
          <w:rFonts w:asciiTheme="minorHAnsi" w:hAnsiTheme="minorHAnsi" w:cstheme="minorHAnsi"/>
          <w:sz w:val="22"/>
          <w:szCs w:val="22"/>
        </w:rPr>
        <w:t>)</w:t>
      </w:r>
      <w:r w:rsidR="00372D25" w:rsidRPr="00E4309C">
        <w:rPr>
          <w:rFonts w:asciiTheme="minorHAnsi" w:hAnsiTheme="minorHAnsi" w:cstheme="minorHAnsi"/>
          <w:sz w:val="22"/>
          <w:szCs w:val="22"/>
        </w:rPr>
        <w:tab/>
        <w:t>prawo do wniesienia skargi do organu nadzorczego</w:t>
      </w:r>
      <w:r w:rsidR="00C526E5" w:rsidRPr="00E4309C">
        <w:rPr>
          <w:rFonts w:asciiTheme="minorHAnsi" w:hAnsiTheme="minorHAnsi" w:cstheme="minorHAnsi"/>
          <w:sz w:val="22"/>
          <w:szCs w:val="22"/>
        </w:rPr>
        <w:t>, tj. Prezesa Urzędu Ochrony Danych Osobowych</w:t>
      </w:r>
    </w:p>
    <w:p w14:paraId="6C909F7B" w14:textId="77777777" w:rsidR="00C526E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 xml:space="preserve">W celu wykonania swoich praw </w:t>
      </w:r>
      <w:r w:rsidR="00C526E5" w:rsidRPr="00E4309C">
        <w:rPr>
          <w:rFonts w:asciiTheme="minorHAnsi" w:hAnsiTheme="minorHAnsi" w:cstheme="minorHAnsi"/>
        </w:rPr>
        <w:t>należy skierować</w:t>
      </w:r>
      <w:r w:rsidRPr="00E4309C">
        <w:rPr>
          <w:rFonts w:asciiTheme="minorHAnsi" w:hAnsiTheme="minorHAnsi" w:cstheme="minorHAnsi"/>
        </w:rPr>
        <w:t xml:space="preserve"> żądanie </w:t>
      </w:r>
      <w:r w:rsidR="00C526E5" w:rsidRPr="00E4309C">
        <w:rPr>
          <w:rFonts w:asciiTheme="minorHAnsi" w:hAnsiTheme="minorHAnsi" w:cstheme="minorHAnsi"/>
        </w:rPr>
        <w:t xml:space="preserve">pisemnie </w:t>
      </w:r>
      <w:r w:rsidRPr="00E4309C">
        <w:rPr>
          <w:rFonts w:asciiTheme="minorHAnsi" w:hAnsiTheme="minorHAnsi" w:cstheme="minorHAnsi"/>
        </w:rPr>
        <w:t>pod adres</w:t>
      </w:r>
      <w:r w:rsidR="00C526E5" w:rsidRPr="00E4309C">
        <w:rPr>
          <w:rFonts w:asciiTheme="minorHAnsi" w:hAnsiTheme="minorHAnsi" w:cstheme="minorHAnsi"/>
        </w:rPr>
        <w:t>: Urząd Gminy Duszniki,</w:t>
      </w:r>
      <w:r w:rsidR="00E4309C">
        <w:rPr>
          <w:rFonts w:asciiTheme="minorHAnsi" w:hAnsiTheme="minorHAnsi" w:cstheme="minorHAnsi"/>
        </w:rPr>
        <w:t xml:space="preserve"> </w:t>
      </w:r>
      <w:r w:rsidR="002F05F0">
        <w:rPr>
          <w:rFonts w:asciiTheme="minorHAnsi" w:hAnsiTheme="minorHAnsi" w:cstheme="minorHAnsi"/>
        </w:rPr>
        <w:t xml:space="preserve">                      </w:t>
      </w:r>
      <w:r w:rsidR="00C526E5" w:rsidRPr="00E4309C">
        <w:rPr>
          <w:rFonts w:asciiTheme="minorHAnsi" w:hAnsiTheme="minorHAnsi" w:cstheme="minorHAnsi"/>
        </w:rPr>
        <w:t>ul. Sportowa 1, 64-550 Duszniki lub elektronicznie na adres</w:t>
      </w:r>
      <w:r w:rsidRPr="00E4309C">
        <w:rPr>
          <w:rFonts w:asciiTheme="minorHAnsi" w:hAnsiTheme="minorHAnsi" w:cstheme="minorHAnsi"/>
        </w:rPr>
        <w:t xml:space="preserve"> e</w:t>
      </w:r>
      <w:r w:rsidR="00C526E5" w:rsidRPr="00E4309C">
        <w:rPr>
          <w:rFonts w:asciiTheme="minorHAnsi" w:hAnsiTheme="minorHAnsi" w:cstheme="minorHAnsi"/>
        </w:rPr>
        <w:t>-</w:t>
      </w:r>
      <w:r w:rsidRPr="00E4309C">
        <w:rPr>
          <w:rFonts w:asciiTheme="minorHAnsi" w:hAnsiTheme="minorHAnsi" w:cstheme="minorHAnsi"/>
        </w:rPr>
        <w:t xml:space="preserve">mail: </w:t>
      </w:r>
      <w:hyperlink r:id="rId8" w:history="1">
        <w:r w:rsidR="00C526E5" w:rsidRPr="00E4309C">
          <w:rPr>
            <w:rStyle w:val="Hipercze"/>
            <w:rFonts w:asciiTheme="minorHAnsi" w:hAnsiTheme="minorHAnsi" w:cstheme="minorHAnsi"/>
            <w:color w:val="auto"/>
            <w:u w:val="none"/>
          </w:rPr>
          <w:t>admin@duszniki.eu</w:t>
        </w:r>
      </w:hyperlink>
    </w:p>
    <w:p w14:paraId="0343115F" w14:textId="77777777" w:rsidR="00372D25" w:rsidRPr="00E4309C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Ważne!</w:t>
      </w:r>
      <w:r w:rsidR="00545982">
        <w:rPr>
          <w:rFonts w:asciiTheme="minorHAnsi" w:hAnsiTheme="minorHAnsi" w:cstheme="minorHAnsi"/>
        </w:rPr>
        <w:t xml:space="preserve"> </w:t>
      </w:r>
      <w:r w:rsidRPr="00E4309C">
        <w:rPr>
          <w:rFonts w:asciiTheme="minorHAnsi" w:hAnsiTheme="minorHAnsi" w:cstheme="minorHAnsi"/>
        </w:rPr>
        <w:t>Informujemy, że p</w:t>
      </w:r>
      <w:r w:rsidR="00372D25" w:rsidRPr="00E4309C">
        <w:rPr>
          <w:rFonts w:asciiTheme="minorHAnsi" w:hAnsiTheme="minorHAnsi" w:cstheme="minorHAnsi"/>
        </w:rPr>
        <w:t xml:space="preserve">rzed realizacją </w:t>
      </w:r>
      <w:r w:rsidRPr="00E4309C">
        <w:rPr>
          <w:rFonts w:asciiTheme="minorHAnsi" w:hAnsiTheme="minorHAnsi" w:cstheme="minorHAnsi"/>
        </w:rPr>
        <w:t>Pana/Pani</w:t>
      </w:r>
      <w:r w:rsidR="00372D25" w:rsidRPr="00E4309C">
        <w:rPr>
          <w:rFonts w:asciiTheme="minorHAnsi" w:hAnsiTheme="minorHAnsi" w:cstheme="minorHAnsi"/>
        </w:rPr>
        <w:t xml:space="preserve"> uprawnień będziemy musieli </w:t>
      </w:r>
      <w:r w:rsidRPr="00E4309C">
        <w:rPr>
          <w:rFonts w:asciiTheme="minorHAnsi" w:hAnsiTheme="minorHAnsi" w:cstheme="minorHAnsi"/>
        </w:rPr>
        <w:t>Pana/Panią</w:t>
      </w:r>
      <w:r w:rsidR="00372D25" w:rsidRPr="00E4309C">
        <w:rPr>
          <w:rFonts w:asciiTheme="minorHAnsi" w:hAnsiTheme="minorHAnsi" w:cstheme="minorHAnsi"/>
        </w:rPr>
        <w:t xml:space="preserve"> zidentyfikować. </w:t>
      </w:r>
    </w:p>
    <w:p w14:paraId="3EFE1B57" w14:textId="77777777" w:rsidR="00372D25" w:rsidRPr="00E4309C" w:rsidRDefault="000C655D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</w:t>
      </w:r>
      <w:r w:rsidR="00372D25" w:rsidRPr="00E4309C">
        <w:rPr>
          <w:rFonts w:asciiTheme="minorHAnsi" w:hAnsiTheme="minorHAnsi" w:cstheme="minorHAnsi"/>
          <w:b/>
        </w:rPr>
        <w:t>I</w:t>
      </w:r>
      <w:r w:rsidRPr="00E4309C">
        <w:rPr>
          <w:rFonts w:asciiTheme="minorHAnsi" w:hAnsiTheme="minorHAnsi" w:cstheme="minorHAnsi"/>
          <w:b/>
        </w:rPr>
        <w:t>I</w:t>
      </w:r>
      <w:r w:rsidR="00372D25" w:rsidRPr="00E4309C">
        <w:rPr>
          <w:rFonts w:asciiTheme="minorHAnsi" w:hAnsiTheme="minorHAnsi" w:cstheme="minorHAnsi"/>
          <w:b/>
        </w:rPr>
        <w:t>.</w:t>
      </w:r>
      <w:r w:rsidR="00372D25" w:rsidRPr="00E4309C">
        <w:rPr>
          <w:rFonts w:asciiTheme="minorHAnsi" w:hAnsiTheme="minorHAnsi" w:cstheme="minorHAnsi"/>
          <w:b/>
        </w:rPr>
        <w:tab/>
        <w:t xml:space="preserve">Informacja o wymogu/dobrowolności podania danych </w:t>
      </w:r>
    </w:p>
    <w:p w14:paraId="356BAA6E" w14:textId="2710328B" w:rsidR="00545982" w:rsidRPr="00545982" w:rsidRDefault="00545982" w:rsidP="00545982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 xml:space="preserve">Podanie danych osobowych jest konieczne do realizacji celu – </w:t>
      </w:r>
      <w:r w:rsidR="001A246B">
        <w:rPr>
          <w:rFonts w:asciiTheme="minorHAnsi" w:hAnsiTheme="minorHAnsi" w:cstheme="minorHAnsi"/>
          <w:sz w:val="22"/>
          <w:szCs w:val="22"/>
        </w:rPr>
        <w:t>rozpatrzenia wniosku</w:t>
      </w:r>
      <w:r w:rsidR="0046379F">
        <w:rPr>
          <w:rFonts w:asciiTheme="minorHAnsi" w:hAnsiTheme="minorHAnsi" w:cstheme="minorHAnsi"/>
          <w:sz w:val="22"/>
          <w:szCs w:val="22"/>
        </w:rPr>
        <w:t xml:space="preserve"> i sprzedaży paliwa stałego</w:t>
      </w:r>
      <w:r w:rsidRPr="00545982">
        <w:rPr>
          <w:rFonts w:asciiTheme="minorHAnsi" w:hAnsiTheme="minorHAnsi" w:cstheme="minorHAnsi"/>
          <w:sz w:val="22"/>
          <w:szCs w:val="22"/>
        </w:rPr>
        <w:t>.</w:t>
      </w:r>
    </w:p>
    <w:p w14:paraId="7E7615EC" w14:textId="77777777" w:rsidR="000C655D" w:rsidRPr="00E4309C" w:rsidRDefault="000C655D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  <w:b/>
        </w:rPr>
        <w:t>I</w:t>
      </w:r>
      <w:r w:rsidR="00372D25" w:rsidRPr="00E4309C">
        <w:rPr>
          <w:rFonts w:asciiTheme="minorHAnsi" w:hAnsiTheme="minorHAnsi" w:cstheme="minorHAnsi"/>
          <w:b/>
        </w:rPr>
        <w:t>X.</w:t>
      </w:r>
      <w:r w:rsidR="00372D25" w:rsidRPr="00E4309C">
        <w:rPr>
          <w:rFonts w:asciiTheme="minorHAnsi" w:hAnsiTheme="minorHAnsi" w:cstheme="minorHAnsi"/>
          <w:b/>
        </w:rPr>
        <w:tab/>
      </w:r>
      <w:r w:rsidRPr="00E4309C">
        <w:rPr>
          <w:rFonts w:asciiTheme="minorHAnsi" w:hAnsiTheme="minorHAnsi" w:cstheme="minorHAnsi"/>
          <w:b/>
        </w:rPr>
        <w:t>Zautomatyzowane podejmowanie decyzji, w tym profilowanie</w:t>
      </w:r>
      <w:r w:rsidRPr="00E4309C">
        <w:rPr>
          <w:rFonts w:asciiTheme="minorHAnsi" w:hAnsiTheme="minorHAnsi" w:cstheme="minorHAnsi"/>
        </w:rPr>
        <w:tab/>
      </w:r>
    </w:p>
    <w:p w14:paraId="430299BA" w14:textId="0A786EE0" w:rsidR="005968EF" w:rsidRDefault="000C655D" w:rsidP="00E300C7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Informujemy, że</w:t>
      </w:r>
      <w:r w:rsidRPr="001A246B">
        <w:rPr>
          <w:rFonts w:asciiTheme="minorHAnsi" w:hAnsiTheme="minorHAnsi" w:cstheme="minorHAnsi"/>
        </w:rPr>
        <w:t xml:space="preserve"> nie stosujemy podczas przetwarzania danych osobowych zautomatyzowanego podejmowania decyzji, w tym profilowania</w:t>
      </w:r>
      <w:r w:rsidR="005968EF" w:rsidRPr="001A246B">
        <w:rPr>
          <w:rFonts w:asciiTheme="minorHAnsi" w:hAnsiTheme="minorHAnsi" w:cstheme="minorHAnsi"/>
        </w:rPr>
        <w:t>.</w:t>
      </w:r>
      <w:r w:rsidR="005968EF" w:rsidRPr="001A246B">
        <w:rPr>
          <w:rFonts w:asciiTheme="minorHAnsi" w:hAnsiTheme="minorHAnsi" w:cstheme="minorHAnsi"/>
        </w:rPr>
        <w:tab/>
      </w:r>
    </w:p>
    <w:p w14:paraId="55D05168" w14:textId="068748C8" w:rsidR="005968EF" w:rsidRDefault="005968EF" w:rsidP="005968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968EF">
        <w:rPr>
          <w:rFonts w:asciiTheme="minorHAnsi" w:hAnsiTheme="minorHAnsi" w:cstheme="minorHAnsi"/>
          <w:i/>
          <w:iCs/>
          <w:sz w:val="20"/>
          <w:szCs w:val="20"/>
        </w:rPr>
        <w:t xml:space="preserve">*Rozporządzenie Parlamentu Europejskiego i Rady (UE) 2016/679 z 27.04.2016 r. w sprawie ochrony osób fizycznych w związku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968EF">
        <w:rPr>
          <w:rFonts w:asciiTheme="minorHAnsi" w:hAnsiTheme="minorHAnsi" w:cstheme="minorHAnsi"/>
          <w:i/>
          <w:iCs/>
          <w:sz w:val="20"/>
          <w:szCs w:val="20"/>
        </w:rPr>
        <w:t>z przetwarzaniem danych osobowych i w sprawie swobodnego przepływu takich danych oraz uchylenia dyrektywy 95/46/WE (ogólne rozporządzenie o ochronie danych) (</w:t>
      </w:r>
      <w:proofErr w:type="spellStart"/>
      <w:r w:rsidRPr="005968EF">
        <w:rPr>
          <w:rFonts w:asciiTheme="minorHAnsi" w:hAnsiTheme="minorHAnsi" w:cstheme="minorHAnsi"/>
          <w:i/>
          <w:iCs/>
          <w:sz w:val="20"/>
          <w:szCs w:val="20"/>
        </w:rPr>
        <w:t>Dz.Urz</w:t>
      </w:r>
      <w:proofErr w:type="spellEnd"/>
      <w:r w:rsidRPr="005968EF">
        <w:rPr>
          <w:rFonts w:asciiTheme="minorHAnsi" w:hAnsiTheme="minorHAnsi" w:cstheme="minorHAnsi"/>
          <w:i/>
          <w:iCs/>
          <w:sz w:val="20"/>
          <w:szCs w:val="20"/>
        </w:rPr>
        <w:t>. UE L 119, s. 1))</w:t>
      </w:r>
    </w:p>
    <w:p w14:paraId="0EFFD8C8" w14:textId="082C2602" w:rsidR="008C5BE4" w:rsidRDefault="008C5BE4" w:rsidP="005968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8C5BE4" w:rsidSect="004F2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1C79" w14:textId="77777777" w:rsidR="00DA304D" w:rsidRDefault="00DA304D" w:rsidP="00372D25">
      <w:r>
        <w:separator/>
      </w:r>
    </w:p>
  </w:endnote>
  <w:endnote w:type="continuationSeparator" w:id="0">
    <w:p w14:paraId="6C2C07F1" w14:textId="77777777" w:rsidR="00DA304D" w:rsidRDefault="00DA304D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DEA5" w14:textId="77777777" w:rsidR="00DA304D" w:rsidRDefault="00DA304D" w:rsidP="00372D25">
      <w:r>
        <w:separator/>
      </w:r>
    </w:p>
  </w:footnote>
  <w:footnote w:type="continuationSeparator" w:id="0">
    <w:p w14:paraId="50F853C3" w14:textId="77777777" w:rsidR="00DA304D" w:rsidRDefault="00DA304D" w:rsidP="0037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0387594">
    <w:abstractNumId w:val="0"/>
  </w:num>
  <w:num w:numId="2" w16cid:durableId="1152408497">
    <w:abstractNumId w:val="4"/>
  </w:num>
  <w:num w:numId="3" w16cid:durableId="162475622">
    <w:abstractNumId w:val="2"/>
  </w:num>
  <w:num w:numId="4" w16cid:durableId="292709857">
    <w:abstractNumId w:val="3"/>
  </w:num>
  <w:num w:numId="5" w16cid:durableId="6257708">
    <w:abstractNumId w:val="1"/>
  </w:num>
  <w:num w:numId="6" w16cid:durableId="814875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7E60"/>
    <w:rsid w:val="000A0C3D"/>
    <w:rsid w:val="000A199F"/>
    <w:rsid w:val="000B6891"/>
    <w:rsid w:val="000C655D"/>
    <w:rsid w:val="00100055"/>
    <w:rsid w:val="0011760A"/>
    <w:rsid w:val="00133F69"/>
    <w:rsid w:val="00185BEE"/>
    <w:rsid w:val="00191439"/>
    <w:rsid w:val="001A246B"/>
    <w:rsid w:val="001D5F2F"/>
    <w:rsid w:val="001E7DF6"/>
    <w:rsid w:val="00237DC7"/>
    <w:rsid w:val="00285FCB"/>
    <w:rsid w:val="002C2984"/>
    <w:rsid w:val="002F05F0"/>
    <w:rsid w:val="00366002"/>
    <w:rsid w:val="00372D25"/>
    <w:rsid w:val="003B15BF"/>
    <w:rsid w:val="003C53A7"/>
    <w:rsid w:val="003F57DE"/>
    <w:rsid w:val="0046379F"/>
    <w:rsid w:val="00480AD0"/>
    <w:rsid w:val="004975A1"/>
    <w:rsid w:val="004C2D35"/>
    <w:rsid w:val="004F246D"/>
    <w:rsid w:val="00545982"/>
    <w:rsid w:val="00557AED"/>
    <w:rsid w:val="005968EF"/>
    <w:rsid w:val="006435E5"/>
    <w:rsid w:val="006A33B4"/>
    <w:rsid w:val="006F5EE7"/>
    <w:rsid w:val="00737884"/>
    <w:rsid w:val="00822C37"/>
    <w:rsid w:val="008743DE"/>
    <w:rsid w:val="0089199B"/>
    <w:rsid w:val="008C4333"/>
    <w:rsid w:val="008C5BE4"/>
    <w:rsid w:val="00955C02"/>
    <w:rsid w:val="00995DD6"/>
    <w:rsid w:val="009E02D0"/>
    <w:rsid w:val="00A0240A"/>
    <w:rsid w:val="00A20E9E"/>
    <w:rsid w:val="00A723CC"/>
    <w:rsid w:val="00AF5E6A"/>
    <w:rsid w:val="00B0014B"/>
    <w:rsid w:val="00B275EF"/>
    <w:rsid w:val="00B55C02"/>
    <w:rsid w:val="00B84693"/>
    <w:rsid w:val="00BB2105"/>
    <w:rsid w:val="00C24499"/>
    <w:rsid w:val="00C30209"/>
    <w:rsid w:val="00C526E5"/>
    <w:rsid w:val="00CC6912"/>
    <w:rsid w:val="00CF1CBF"/>
    <w:rsid w:val="00D21CCE"/>
    <w:rsid w:val="00D22289"/>
    <w:rsid w:val="00DA304D"/>
    <w:rsid w:val="00DA6587"/>
    <w:rsid w:val="00E300C7"/>
    <w:rsid w:val="00E35A18"/>
    <w:rsid w:val="00E4309C"/>
    <w:rsid w:val="00E646E4"/>
    <w:rsid w:val="00EA071B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D938E"/>
  <w14:defaultImageDpi w14:val="0"/>
  <w15:docId w15:val="{28DC2860-01CE-416B-B17D-79A30F7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C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81E9-9291-4937-9659-2180848A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ZNAKI:11948</dc:description>
  <cp:lastModifiedBy>Emilia Gogołkiewicz-Kołecka</cp:lastModifiedBy>
  <cp:revision>3</cp:revision>
  <cp:lastPrinted>2022-08-17T09:24:00Z</cp:lastPrinted>
  <dcterms:created xsi:type="dcterms:W3CDTF">2023-01-19T11:01:00Z</dcterms:created>
  <dcterms:modified xsi:type="dcterms:W3CDTF">2023-01-19T11:16:00Z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